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0F" w:rsidRPr="005F344F" w:rsidRDefault="00611E3F" w:rsidP="00611E3F">
      <w:pPr>
        <w:spacing w:line="240" w:lineRule="atLeast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</w:t>
      </w:r>
      <w:r w:rsidR="00694C0F">
        <w:rPr>
          <w:rFonts w:ascii="Arial" w:hAnsi="Arial" w:cs="Arial"/>
          <w:sz w:val="20"/>
          <w:szCs w:val="20"/>
        </w:rPr>
        <w:t xml:space="preserve">ATTIVITA’ INGLESE </w:t>
      </w:r>
      <w:proofErr w:type="spellStart"/>
      <w:r w:rsidR="00694C0F">
        <w:rPr>
          <w:rFonts w:ascii="Arial" w:hAnsi="Arial" w:cs="Arial"/>
          <w:sz w:val="20"/>
          <w:szCs w:val="20"/>
        </w:rPr>
        <w:t>N°</w:t>
      </w:r>
      <w:proofErr w:type="spellEnd"/>
      <w:r w:rsidR="00694C0F">
        <w:rPr>
          <w:rFonts w:ascii="Arial" w:hAnsi="Arial" w:cs="Arial"/>
          <w:sz w:val="20"/>
          <w:szCs w:val="20"/>
        </w:rPr>
        <w:t xml:space="preserve"> 4</w:t>
      </w:r>
      <w:r w:rsidR="00694C0F" w:rsidRPr="005F344F">
        <w:rPr>
          <w:rFonts w:ascii="Arial" w:hAnsi="Arial" w:cs="Arial"/>
          <w:sz w:val="20"/>
          <w:szCs w:val="20"/>
        </w:rPr>
        <w:t xml:space="preserve"> (Prof. Balzano)</w:t>
      </w:r>
    </w:p>
    <w:p w:rsidR="00FB0DCE" w:rsidRDefault="00FB0DCE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p w:rsidR="003625E3" w:rsidRDefault="00FB0DCE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Correzione compiti Attività 3</w:t>
      </w:r>
    </w:p>
    <w:p w:rsidR="003625E3" w:rsidRPr="003625E3" w:rsidRDefault="003625E3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  <w:r w:rsidRPr="003625E3">
        <w:rPr>
          <w:rFonts w:ascii="Arial" w:hAnsi="Arial" w:cs="Arial"/>
          <w:sz w:val="20"/>
          <w:szCs w:val="20"/>
        </w:rPr>
        <w:t>Clicca sull’icona per ascoltare la correzione dei compiti</w:t>
      </w:r>
      <w:r w:rsidR="001C0096">
        <w:rPr>
          <w:rFonts w:ascii="Arial" w:hAnsi="Arial" w:cs="Arial"/>
          <w:sz w:val="20"/>
          <w:szCs w:val="20"/>
        </w:rPr>
        <w:t xml:space="preserve">     </w:t>
      </w:r>
      <w:r w:rsidR="00A90D23" w:rsidRPr="00A90D23">
        <w:rPr>
          <w:rFonts w:ascii="Arial" w:hAnsi="Arial" w:cs="Arial"/>
          <w:sz w:val="20"/>
          <w:szCs w:val="20"/>
        </w:rPr>
        <w:object w:dxaOrig="226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3pt;height:40.7pt" o:ole="">
            <v:imagedata r:id="rId5" o:title=""/>
          </v:shape>
          <o:OLEObject Type="Embed" ProgID="Package" ShapeID="_x0000_i1025" DrawAspect="Content" ObjectID="_1645888788" r:id="rId6"/>
        </w:object>
      </w:r>
    </w:p>
    <w:p w:rsidR="00FB0DCE" w:rsidRPr="00FB0DCE" w:rsidRDefault="00FB0DCE" w:rsidP="00694C0F">
      <w:pPr>
        <w:spacing w:line="240" w:lineRule="atLeast"/>
        <w:rPr>
          <w:rFonts w:ascii="Arial" w:hAnsi="Arial" w:cs="Arial"/>
          <w:sz w:val="20"/>
          <w:szCs w:val="20"/>
        </w:rPr>
      </w:pPr>
    </w:p>
    <w:p w:rsidR="00FB0DCE" w:rsidRDefault="003625E3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LEZIONE  4</w:t>
      </w:r>
    </w:p>
    <w:p w:rsidR="00FB0DCE" w:rsidRDefault="00FB0DCE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p w:rsidR="00694C0F" w:rsidRPr="00EB1CEE" w:rsidRDefault="00694C0F" w:rsidP="00694C0F">
      <w:pPr>
        <w:spacing w:line="24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GRAMMAR UNIT  5                                     HAVE TO </w:t>
      </w:r>
      <w:r w:rsidRPr="00EB1CEE">
        <w:rPr>
          <w:rFonts w:ascii="Arial" w:hAnsi="Arial" w:cs="Arial"/>
          <w:b/>
          <w:sz w:val="20"/>
          <w:szCs w:val="20"/>
        </w:rPr>
        <w:t>= DOVERE</w:t>
      </w:r>
      <w:r>
        <w:rPr>
          <w:rFonts w:ascii="Arial" w:hAnsi="Arial" w:cs="Arial"/>
          <w:b/>
          <w:sz w:val="20"/>
          <w:szCs w:val="20"/>
        </w:rPr>
        <w:t xml:space="preserve">/AVERE </w:t>
      </w:r>
      <w:proofErr w:type="spellStart"/>
      <w:r>
        <w:rPr>
          <w:rFonts w:ascii="Arial" w:hAnsi="Arial" w:cs="Arial"/>
          <w:b/>
          <w:sz w:val="20"/>
          <w:szCs w:val="20"/>
        </w:rPr>
        <w:t>DA…</w:t>
      </w:r>
      <w:proofErr w:type="spellEnd"/>
      <w:r>
        <w:rPr>
          <w:rFonts w:ascii="Arial" w:hAnsi="Arial" w:cs="Arial"/>
          <w:b/>
          <w:sz w:val="20"/>
          <w:szCs w:val="20"/>
        </w:rPr>
        <w:t>..</w:t>
      </w:r>
    </w:p>
    <w:p w:rsidR="00694C0F" w:rsidRPr="005F344F" w:rsidRDefault="00694C0F" w:rsidP="00694C0F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>STRUTTURA  F</w:t>
      </w:r>
      <w:r>
        <w:rPr>
          <w:rFonts w:ascii="Arial" w:hAnsi="Arial" w:cs="Arial"/>
          <w:sz w:val="20"/>
          <w:szCs w:val="20"/>
        </w:rPr>
        <w:t xml:space="preserve">orma affermativa : </w:t>
      </w:r>
      <w:proofErr w:type="spellStart"/>
      <w:r>
        <w:rPr>
          <w:rFonts w:ascii="Arial" w:hAnsi="Arial" w:cs="Arial"/>
          <w:sz w:val="20"/>
          <w:szCs w:val="20"/>
        </w:rPr>
        <w:t>Sogg</w:t>
      </w:r>
      <w:proofErr w:type="spellEnd"/>
      <w:r>
        <w:rPr>
          <w:rFonts w:ascii="Arial" w:hAnsi="Arial" w:cs="Arial"/>
          <w:sz w:val="20"/>
          <w:szCs w:val="20"/>
        </w:rPr>
        <w:t xml:space="preserve">. +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r w:rsidRPr="005F344F">
        <w:rPr>
          <w:rFonts w:ascii="Arial" w:hAnsi="Arial" w:cs="Arial"/>
          <w:sz w:val="20"/>
          <w:szCs w:val="20"/>
        </w:rPr>
        <w:t>+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forma base del verbo </w:t>
      </w:r>
    </w:p>
    <w:p w:rsidR="00694C0F" w:rsidRPr="005F344F" w:rsidRDefault="00694C0F" w:rsidP="00694C0F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Es. </w:t>
      </w:r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She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read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this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book</w:t>
      </w:r>
    </w:p>
    <w:p w:rsidR="00694C0F" w:rsidRDefault="00694C0F" w:rsidP="00694C0F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</w:t>
      </w:r>
      <w:proofErr w:type="spellStart"/>
      <w:r>
        <w:rPr>
          <w:rFonts w:ascii="Arial" w:hAnsi="Arial" w:cs="Arial"/>
          <w:sz w:val="20"/>
          <w:szCs w:val="20"/>
        </w:rPr>
        <w:t>They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answer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5F344F">
        <w:rPr>
          <w:rFonts w:ascii="Arial" w:hAnsi="Arial" w:cs="Arial"/>
          <w:sz w:val="20"/>
          <w:szCs w:val="20"/>
        </w:rPr>
        <w:t>phone</w:t>
      </w:r>
      <w:proofErr w:type="spellEnd"/>
    </w:p>
    <w:p w:rsidR="00694C0F" w:rsidRPr="005F344F" w:rsidRDefault="00694C0F" w:rsidP="00694C0F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I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tidy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room</w:t>
      </w:r>
      <w:proofErr w:type="spellEnd"/>
    </w:p>
    <w:p w:rsidR="00694C0F" w:rsidRPr="005F344F" w:rsidRDefault="001101DB" w:rsidP="00694C0F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86.65pt;margin-top:8.75pt;width:23.15pt;height:.6pt;z-index:251664384" o:connectortype="straight">
            <v:stroke endarrow="block"/>
          </v:shape>
        </w:pict>
      </w:r>
      <w:r w:rsidR="00694C0F">
        <w:rPr>
          <w:rFonts w:ascii="Arial" w:hAnsi="Arial" w:cs="Arial"/>
          <w:sz w:val="20"/>
          <w:szCs w:val="20"/>
        </w:rPr>
        <w:t xml:space="preserve">USO </w:t>
      </w:r>
      <w:proofErr w:type="spellStart"/>
      <w:r w:rsidR="00694C0F">
        <w:rPr>
          <w:rFonts w:ascii="Arial" w:hAnsi="Arial" w:cs="Arial"/>
          <w:sz w:val="20"/>
          <w:szCs w:val="20"/>
        </w:rPr>
        <w:t>DI</w:t>
      </w:r>
      <w:proofErr w:type="spellEnd"/>
      <w:r w:rsidR="00694C0F">
        <w:rPr>
          <w:rFonts w:ascii="Arial" w:hAnsi="Arial" w:cs="Arial"/>
          <w:sz w:val="20"/>
          <w:szCs w:val="20"/>
        </w:rPr>
        <w:t xml:space="preserve"> HAVE TO</w:t>
      </w:r>
      <w:r w:rsidR="00694C0F" w:rsidRPr="005F344F">
        <w:rPr>
          <w:rFonts w:ascii="Arial" w:hAnsi="Arial" w:cs="Arial"/>
          <w:sz w:val="20"/>
          <w:szCs w:val="20"/>
        </w:rPr>
        <w:t xml:space="preserve">              si usa per:</w:t>
      </w:r>
    </w:p>
    <w:p w:rsidR="00694C0F" w:rsidRPr="005F344F" w:rsidRDefault="001101DB" w:rsidP="00694C0F">
      <w:pPr>
        <w:pStyle w:val="Paragrafoelenco"/>
        <w:numPr>
          <w:ilvl w:val="0"/>
          <w:numId w:val="1"/>
        </w:num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pict>
          <v:shape id="_x0000_s1029" type="#_x0000_t32" style="position:absolute;left:0;text-align:left;margin-left:229.4pt;margin-top:16.35pt;width:0;height:22.55pt;z-index:251663360" o:connectortype="straight">
            <v:stroke endarrow="block"/>
          </v:shape>
        </w:pict>
      </w:r>
      <w:r w:rsidR="00694C0F" w:rsidRPr="005F344F">
        <w:rPr>
          <w:rFonts w:ascii="Arial" w:hAnsi="Arial" w:cs="Arial"/>
          <w:sz w:val="20"/>
          <w:szCs w:val="20"/>
        </w:rPr>
        <w:t xml:space="preserve">1. esprimere un ordine </w:t>
      </w:r>
      <w:r w:rsidR="00694C0F">
        <w:rPr>
          <w:rFonts w:ascii="Arial" w:hAnsi="Arial" w:cs="Arial"/>
          <w:sz w:val="20"/>
          <w:szCs w:val="20"/>
        </w:rPr>
        <w:t xml:space="preserve"> o una necessità imposti dall’esterno (dai genitori/dall’</w:t>
      </w:r>
      <w:proofErr w:type="spellStart"/>
      <w:r w:rsidR="00694C0F">
        <w:rPr>
          <w:rFonts w:ascii="Arial" w:hAnsi="Arial" w:cs="Arial"/>
          <w:sz w:val="20"/>
          <w:szCs w:val="20"/>
        </w:rPr>
        <w:t>insegnante…</w:t>
      </w:r>
      <w:proofErr w:type="spellEnd"/>
      <w:r w:rsidR="00694C0F">
        <w:rPr>
          <w:rFonts w:ascii="Arial" w:hAnsi="Arial" w:cs="Arial"/>
          <w:sz w:val="20"/>
          <w:szCs w:val="20"/>
        </w:rPr>
        <w:t>)</w:t>
      </w:r>
    </w:p>
    <w:p w:rsidR="00694C0F" w:rsidRPr="005F344F" w:rsidRDefault="00694C0F" w:rsidP="00694C0F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</w:t>
      </w:r>
    </w:p>
    <w:p w:rsidR="00694C0F" w:rsidRDefault="00694C0F" w:rsidP="00694C0F">
      <w:pPr>
        <w:spacing w:line="240" w:lineRule="atLeast"/>
        <w:ind w:left="2268" w:hanging="2268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finish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my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homework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for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344F">
        <w:rPr>
          <w:rFonts w:ascii="Arial" w:hAnsi="Arial" w:cs="Arial"/>
          <w:sz w:val="20"/>
          <w:szCs w:val="20"/>
        </w:rPr>
        <w:t>tom</w:t>
      </w:r>
      <w:r>
        <w:rPr>
          <w:rFonts w:ascii="Arial" w:hAnsi="Arial" w:cs="Arial"/>
          <w:sz w:val="20"/>
          <w:szCs w:val="20"/>
        </w:rPr>
        <w:t>orrow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= devo finire  i compiti per domani</w:t>
      </w:r>
    </w:p>
    <w:p w:rsidR="00694C0F" w:rsidRPr="005F344F" w:rsidRDefault="00694C0F" w:rsidP="00E76905">
      <w:pPr>
        <w:spacing w:line="240" w:lineRule="atLeast"/>
        <w:ind w:left="2694" w:hanging="26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(non sono io che lo ritengo un mio dovere, come con </w:t>
      </w:r>
      <w:proofErr w:type="spellStart"/>
      <w:r>
        <w:rPr>
          <w:rFonts w:ascii="Arial" w:hAnsi="Arial" w:cs="Arial"/>
          <w:sz w:val="20"/>
          <w:szCs w:val="20"/>
        </w:rPr>
        <w:t>must</w:t>
      </w:r>
      <w:proofErr w:type="spellEnd"/>
      <w:r>
        <w:rPr>
          <w:rFonts w:ascii="Arial" w:hAnsi="Arial" w:cs="Arial"/>
          <w:sz w:val="20"/>
          <w:szCs w:val="20"/>
        </w:rPr>
        <w:t>, ma sto esprimendo che qualcun altro me lo ordina, me lo impone</w:t>
      </w:r>
      <w:r w:rsidR="00E76905">
        <w:rPr>
          <w:rFonts w:ascii="Arial" w:hAnsi="Arial" w:cs="Arial"/>
          <w:sz w:val="20"/>
          <w:szCs w:val="20"/>
        </w:rPr>
        <w:t>)</w:t>
      </w:r>
    </w:p>
    <w:p w:rsidR="00E76905" w:rsidRDefault="00694C0F" w:rsidP="00BA7948">
      <w:pPr>
        <w:spacing w:line="240" w:lineRule="atLeast"/>
        <w:ind w:left="1843" w:hanging="2268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</w:t>
      </w:r>
      <w:r w:rsidR="00E76905">
        <w:rPr>
          <w:rFonts w:ascii="Arial" w:hAnsi="Arial" w:cs="Arial"/>
          <w:sz w:val="20"/>
          <w:szCs w:val="20"/>
        </w:rPr>
        <w:t xml:space="preserve">                         </w:t>
      </w:r>
      <w:r w:rsidR="00BA7948">
        <w:rPr>
          <w:rFonts w:ascii="Arial" w:hAnsi="Arial" w:cs="Arial"/>
          <w:sz w:val="20"/>
          <w:szCs w:val="20"/>
        </w:rPr>
        <w:t xml:space="preserve">       </w:t>
      </w:r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You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have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to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get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up </w:t>
      </w:r>
      <w:proofErr w:type="spellStart"/>
      <w:r w:rsidR="00E76905">
        <w:rPr>
          <w:rFonts w:ascii="Arial" w:hAnsi="Arial" w:cs="Arial"/>
          <w:sz w:val="20"/>
          <w:szCs w:val="20"/>
        </w:rPr>
        <w:t>early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tomorrow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="00E76905">
        <w:rPr>
          <w:rFonts w:ascii="Arial" w:hAnsi="Arial" w:cs="Arial"/>
          <w:sz w:val="20"/>
          <w:szCs w:val="20"/>
        </w:rPr>
        <w:t>train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905">
        <w:rPr>
          <w:rFonts w:ascii="Arial" w:hAnsi="Arial" w:cs="Arial"/>
          <w:sz w:val="20"/>
          <w:szCs w:val="20"/>
        </w:rPr>
        <w:t>is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at 6.30 a.m.= devi alzarti presto </w:t>
      </w:r>
    </w:p>
    <w:p w:rsidR="00694C0F" w:rsidRPr="005F344F" w:rsidRDefault="00E76905" w:rsidP="00BA7948">
      <w:pPr>
        <w:spacing w:line="240" w:lineRule="atLeast"/>
        <w:ind w:left="2552" w:hanging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BA7948">
        <w:rPr>
          <w:rFonts w:ascii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</w:rPr>
        <w:t xml:space="preserve">domani, il treno è alle 6.30 del mattino (il parlante non sta ordinando qualcosa, ma  sta dicendo che tu ti devi alzare presto perché è necessario, vista la situazione, </w:t>
      </w:r>
      <w:r w:rsidR="00BA7948">
        <w:rPr>
          <w:rFonts w:ascii="Arial" w:hAnsi="Arial" w:cs="Arial"/>
          <w:sz w:val="20"/>
          <w:szCs w:val="20"/>
        </w:rPr>
        <w:t xml:space="preserve">cioè </w:t>
      </w:r>
      <w:r>
        <w:rPr>
          <w:rFonts w:ascii="Arial" w:hAnsi="Arial" w:cs="Arial"/>
          <w:sz w:val="20"/>
          <w:szCs w:val="20"/>
        </w:rPr>
        <w:t>che il treno è alle 6.30</w:t>
      </w:r>
    </w:p>
    <w:p w:rsidR="00694C0F" w:rsidRDefault="001101DB" w:rsidP="00694C0F">
      <w:pPr>
        <w:spacing w:line="240" w:lineRule="atLeast"/>
        <w:ind w:left="2268" w:hanging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pict>
          <v:shape id="_x0000_s1033" type="#_x0000_t32" style="position:absolute;left:0;text-align:left;margin-left:133pt;margin-top:7.85pt;width:25.65pt;height:.6pt;flip:y;z-index:251665408" o:connectortype="straight">
            <v:stroke endarrow="block"/>
          </v:shape>
        </w:pict>
      </w:r>
      <w:r w:rsidR="00E76905">
        <w:rPr>
          <w:rFonts w:ascii="Arial" w:hAnsi="Arial" w:cs="Arial"/>
          <w:sz w:val="20"/>
          <w:szCs w:val="20"/>
        </w:rPr>
        <w:t xml:space="preserve">  CONIUGAZIONE HAVE TO              forma affermativa</w:t>
      </w:r>
    </w:p>
    <w:p w:rsidR="00E76905" w:rsidRDefault="00E76905" w:rsidP="00E76905">
      <w:pPr>
        <w:spacing w:line="240" w:lineRule="atLeast"/>
        <w:ind w:left="2268" w:hanging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        </w:t>
      </w:r>
      <w:proofErr w:type="spellStart"/>
      <w:r>
        <w:rPr>
          <w:rFonts w:ascii="Arial" w:hAnsi="Arial" w:cs="Arial"/>
          <w:sz w:val="20"/>
          <w:szCs w:val="20"/>
        </w:rPr>
        <w:t>you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        </w:t>
      </w:r>
      <w:proofErr w:type="spellStart"/>
      <w:r>
        <w:rPr>
          <w:rFonts w:ascii="Arial" w:hAnsi="Arial" w:cs="Arial"/>
          <w:sz w:val="20"/>
          <w:szCs w:val="20"/>
        </w:rPr>
        <w:t>he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she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       </w:t>
      </w:r>
      <w:proofErr w:type="spellStart"/>
      <w:r>
        <w:rPr>
          <w:rFonts w:ascii="Arial" w:hAnsi="Arial" w:cs="Arial"/>
          <w:sz w:val="20"/>
          <w:szCs w:val="20"/>
        </w:rPr>
        <w:t>we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       </w:t>
      </w:r>
      <w:proofErr w:type="spellStart"/>
      <w:r>
        <w:rPr>
          <w:rFonts w:ascii="Arial" w:hAnsi="Arial" w:cs="Arial"/>
          <w:sz w:val="20"/>
          <w:szCs w:val="20"/>
        </w:rPr>
        <w:t>you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       </w:t>
      </w:r>
      <w:proofErr w:type="spellStart"/>
      <w:r>
        <w:rPr>
          <w:rFonts w:ascii="Arial" w:hAnsi="Arial" w:cs="Arial"/>
          <w:sz w:val="20"/>
          <w:szCs w:val="20"/>
        </w:rPr>
        <w:t>they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</w:p>
    <w:p w:rsidR="00E76905" w:rsidRPr="005F344F" w:rsidRDefault="00E76905" w:rsidP="00E76905">
      <w:pPr>
        <w:spacing w:line="240" w:lineRule="atLeast"/>
        <w:ind w:left="2268" w:hanging="2268"/>
        <w:rPr>
          <w:rFonts w:ascii="Arial" w:hAnsi="Arial" w:cs="Arial"/>
          <w:sz w:val="20"/>
          <w:szCs w:val="20"/>
        </w:rPr>
      </w:pPr>
    </w:p>
    <w:p w:rsidR="00E76905" w:rsidRPr="005F344F" w:rsidRDefault="00E76905" w:rsidP="00E76905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STRUTTURA Forma negativa :  </w:t>
      </w:r>
      <w:proofErr w:type="spellStart"/>
      <w:r>
        <w:rPr>
          <w:rFonts w:ascii="Arial" w:hAnsi="Arial" w:cs="Arial"/>
          <w:sz w:val="20"/>
          <w:szCs w:val="20"/>
        </w:rPr>
        <w:t>Sogg</w:t>
      </w:r>
      <w:proofErr w:type="spellEnd"/>
      <w:r>
        <w:rPr>
          <w:rFonts w:ascii="Arial" w:hAnsi="Arial" w:cs="Arial"/>
          <w:sz w:val="20"/>
          <w:szCs w:val="20"/>
        </w:rPr>
        <w:t>. + don’t/</w:t>
      </w:r>
      <w:proofErr w:type="spellStart"/>
      <w:r>
        <w:rPr>
          <w:rFonts w:ascii="Arial" w:hAnsi="Arial" w:cs="Arial"/>
          <w:sz w:val="20"/>
          <w:szCs w:val="20"/>
        </w:rPr>
        <w:t>doesn</w:t>
      </w:r>
      <w:proofErr w:type="spellEnd"/>
      <w:r>
        <w:rPr>
          <w:rFonts w:ascii="Arial" w:hAnsi="Arial" w:cs="Arial"/>
          <w:sz w:val="20"/>
          <w:szCs w:val="20"/>
        </w:rPr>
        <w:t xml:space="preserve">’t </w:t>
      </w:r>
      <w:proofErr w:type="spellStart"/>
      <w:r>
        <w:rPr>
          <w:rFonts w:ascii="Arial" w:hAnsi="Arial" w:cs="Arial"/>
          <w:sz w:val="20"/>
          <w:szCs w:val="20"/>
        </w:rPr>
        <w:t>+have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+</w:t>
      </w:r>
      <w:r w:rsidRPr="005F344F">
        <w:rPr>
          <w:rFonts w:ascii="Arial" w:hAnsi="Arial" w:cs="Arial"/>
          <w:sz w:val="20"/>
          <w:szCs w:val="20"/>
        </w:rPr>
        <w:t>forma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base del verbo</w:t>
      </w:r>
    </w:p>
    <w:p w:rsidR="00E76905" w:rsidRPr="005F344F" w:rsidRDefault="00E76905" w:rsidP="00E76905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Es. </w:t>
      </w:r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You</w:t>
      </w:r>
      <w:proofErr w:type="spellEnd"/>
      <w:r>
        <w:rPr>
          <w:rFonts w:ascii="Arial" w:hAnsi="Arial" w:cs="Arial"/>
          <w:sz w:val="20"/>
          <w:szCs w:val="20"/>
        </w:rPr>
        <w:t xml:space="preserve"> don’t </w:t>
      </w:r>
      <w:proofErr w:type="spellStart"/>
      <w:r>
        <w:rPr>
          <w:rFonts w:ascii="Arial" w:hAnsi="Arial" w:cs="Arial"/>
          <w:sz w:val="20"/>
          <w:szCs w:val="20"/>
        </w:rPr>
        <w:t>have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use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F344F">
        <w:rPr>
          <w:rFonts w:ascii="Arial" w:hAnsi="Arial" w:cs="Arial"/>
          <w:sz w:val="20"/>
          <w:szCs w:val="20"/>
        </w:rPr>
        <w:t>dictionary</w:t>
      </w:r>
      <w:proofErr w:type="spellEnd"/>
      <w:r w:rsidRPr="005F344F">
        <w:rPr>
          <w:rFonts w:ascii="Arial" w:hAnsi="Arial" w:cs="Arial"/>
          <w:sz w:val="20"/>
          <w:szCs w:val="20"/>
        </w:rPr>
        <w:t xml:space="preserve"> in the test!</w:t>
      </w:r>
      <w:r>
        <w:rPr>
          <w:rFonts w:ascii="Arial" w:hAnsi="Arial" w:cs="Arial"/>
          <w:sz w:val="20"/>
          <w:szCs w:val="20"/>
        </w:rPr>
        <w:t xml:space="preserve"> </w:t>
      </w:r>
    </w:p>
    <w:p w:rsidR="00BA7948" w:rsidRDefault="00E76905" w:rsidP="00E76905">
      <w:pPr>
        <w:spacing w:line="240" w:lineRule="atLeast"/>
        <w:rPr>
          <w:rFonts w:ascii="Arial" w:hAnsi="Arial" w:cs="Arial"/>
          <w:sz w:val="20"/>
          <w:szCs w:val="20"/>
        </w:rPr>
      </w:pPr>
      <w:r w:rsidRPr="005F344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</w:t>
      </w:r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She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r w:rsidRPr="005F34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doesn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’t  </w:t>
      </w:r>
      <w:proofErr w:type="spellStart"/>
      <w:r w:rsidR="00BA7948">
        <w:rPr>
          <w:rFonts w:ascii="Arial" w:hAnsi="Arial" w:cs="Arial"/>
          <w:sz w:val="20"/>
          <w:szCs w:val="20"/>
        </w:rPr>
        <w:t>have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to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walk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to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school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BA7948">
        <w:rPr>
          <w:rFonts w:ascii="Arial" w:hAnsi="Arial" w:cs="Arial"/>
          <w:sz w:val="20"/>
          <w:szCs w:val="20"/>
        </w:rPr>
        <w:t>Her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7948">
        <w:rPr>
          <w:rFonts w:ascii="Arial" w:hAnsi="Arial" w:cs="Arial"/>
          <w:sz w:val="20"/>
          <w:szCs w:val="20"/>
        </w:rPr>
        <w:t>mum</w:t>
      </w:r>
      <w:proofErr w:type="spellEnd"/>
      <w:r w:rsidR="00BA7948">
        <w:rPr>
          <w:rFonts w:ascii="Arial" w:hAnsi="Arial" w:cs="Arial"/>
          <w:sz w:val="20"/>
          <w:szCs w:val="20"/>
        </w:rPr>
        <w:t xml:space="preserve"> can take </w:t>
      </w:r>
      <w:proofErr w:type="spellStart"/>
      <w:r w:rsidR="00BA7948">
        <w:rPr>
          <w:rFonts w:ascii="Arial" w:hAnsi="Arial" w:cs="Arial"/>
          <w:sz w:val="20"/>
          <w:szCs w:val="20"/>
        </w:rPr>
        <w:t>her</w:t>
      </w:r>
      <w:proofErr w:type="spellEnd"/>
      <w:r w:rsidR="00BA7948">
        <w:rPr>
          <w:rFonts w:ascii="Arial" w:hAnsi="Arial" w:cs="Arial"/>
          <w:sz w:val="20"/>
          <w:szCs w:val="20"/>
        </w:rPr>
        <w:t>.</w:t>
      </w:r>
    </w:p>
    <w:p w:rsidR="00E76905" w:rsidRDefault="001101DB" w:rsidP="00E76905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pict>
          <v:shape id="_x0000_s1034" type="#_x0000_t32" style="position:absolute;margin-left:213.85pt;margin-top:6.1pt;width:25.65pt;height:.6pt;flip:y;z-index:251666432" o:connectortype="straight">
            <v:stroke endarrow="block"/>
          </v:shape>
        </w:pict>
      </w:r>
      <w:r w:rsidR="00E76905">
        <w:rPr>
          <w:rFonts w:ascii="Arial" w:hAnsi="Arial" w:cs="Arial"/>
          <w:sz w:val="20"/>
          <w:szCs w:val="20"/>
        </w:rPr>
        <w:t xml:space="preserve">USO </w:t>
      </w:r>
      <w:proofErr w:type="spellStart"/>
      <w:r w:rsidR="00E76905">
        <w:rPr>
          <w:rFonts w:ascii="Arial" w:hAnsi="Arial" w:cs="Arial"/>
          <w:sz w:val="20"/>
          <w:szCs w:val="20"/>
        </w:rPr>
        <w:t>DI</w:t>
      </w:r>
      <w:proofErr w:type="spellEnd"/>
      <w:r w:rsidR="00E76905">
        <w:rPr>
          <w:rFonts w:ascii="Arial" w:hAnsi="Arial" w:cs="Arial"/>
          <w:sz w:val="20"/>
          <w:szCs w:val="20"/>
        </w:rPr>
        <w:t xml:space="preserve"> DON’T HAVE TO/DOESN’T HAVE TO</w:t>
      </w:r>
      <w:r w:rsidR="00BA7948">
        <w:rPr>
          <w:rFonts w:ascii="Arial" w:hAnsi="Arial" w:cs="Arial"/>
          <w:sz w:val="20"/>
          <w:szCs w:val="20"/>
        </w:rPr>
        <w:t xml:space="preserve">             si usa per:</w:t>
      </w:r>
    </w:p>
    <w:p w:rsidR="00BA7948" w:rsidRDefault="00BA7948" w:rsidP="00BA7948">
      <w:pPr>
        <w:pStyle w:val="Paragrafoelenco"/>
        <w:numPr>
          <w:ilvl w:val="0"/>
          <w:numId w:val="1"/>
        </w:num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Esprimere che non è necessario fare qualcosa</w:t>
      </w:r>
    </w:p>
    <w:p w:rsidR="00BA7948" w:rsidRDefault="001101DB" w:rsidP="00BA7948">
      <w:pPr>
        <w:pStyle w:val="Paragrafoelenco"/>
        <w:spacing w:line="240" w:lineRule="atLeast"/>
        <w:ind w:left="10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pict>
          <v:shape id="_x0000_s1035" type="#_x0000_t32" style="position:absolute;left:0;text-align:left;margin-left:184.95pt;margin-top:7.5pt;width:.65pt;height:19.4pt;z-index:251667456" o:connectortype="straight">
            <v:stroke endarrow="block"/>
          </v:shape>
        </w:pict>
      </w:r>
      <w:r w:rsidR="00BA7948">
        <w:rPr>
          <w:rFonts w:ascii="Arial" w:hAnsi="Arial" w:cs="Arial"/>
          <w:sz w:val="20"/>
          <w:szCs w:val="20"/>
        </w:rPr>
        <w:t xml:space="preserve">                                              </w:t>
      </w:r>
    </w:p>
    <w:p w:rsidR="00BA7948" w:rsidRPr="00BA7948" w:rsidRDefault="00BA7948" w:rsidP="00BA7948">
      <w:pPr>
        <w:pStyle w:val="Paragrafoelenco"/>
        <w:spacing w:line="240" w:lineRule="atLeast"/>
        <w:ind w:left="10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</w:p>
    <w:p w:rsidR="00694C0F" w:rsidRDefault="00BA7948" w:rsidP="00BA7948">
      <w:pPr>
        <w:ind w:left="1843" w:hanging="1843"/>
      </w:pPr>
      <w:r>
        <w:lastRenderedPageBreak/>
        <w:t xml:space="preserve">                                      </w:t>
      </w:r>
      <w:proofErr w:type="spellStart"/>
      <w:r>
        <w:t>You</w:t>
      </w:r>
      <w:proofErr w:type="spellEnd"/>
      <w:r>
        <w:t xml:space="preserve"> don’t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up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tomorrow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= non è </w:t>
      </w:r>
      <w:proofErr w:type="spellStart"/>
      <w:r>
        <w:t>necessarioche</w:t>
      </w:r>
      <w:proofErr w:type="spellEnd"/>
      <w:r>
        <w:t xml:space="preserve"> ti alzi  presto domani. E’ domenica. (il parlante non sta vietando a </w:t>
      </w:r>
      <w:proofErr w:type="spellStart"/>
      <w:r>
        <w:t>ualcuno</w:t>
      </w:r>
      <w:proofErr w:type="spellEnd"/>
      <w:r>
        <w:t xml:space="preserve"> qualcosa, sta dicendo che non è necessario, vista la situazione, cioè che è domenica)</w:t>
      </w:r>
    </w:p>
    <w:p w:rsidR="00BA7948" w:rsidRDefault="00BA7948" w:rsidP="00BA7948">
      <w:pPr>
        <w:ind w:left="1843" w:hanging="1843"/>
      </w:pPr>
      <w:r>
        <w:t xml:space="preserve">                                      </w:t>
      </w:r>
      <w:proofErr w:type="spellStart"/>
      <w:r>
        <w:t>He</w:t>
      </w:r>
      <w:proofErr w:type="spellEnd"/>
      <w:r>
        <w:t xml:space="preserve"> </w:t>
      </w:r>
      <w:proofErr w:type="spellStart"/>
      <w:r>
        <w:t>doesn</w:t>
      </w:r>
      <w:proofErr w:type="spellEnd"/>
      <w:r>
        <w:t xml:space="preserve">’t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museum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free.= non è necessario che lui paghi per il    museo, è gratis.</w:t>
      </w:r>
    </w:p>
    <w:p w:rsidR="00611E3F" w:rsidRDefault="00BA7948" w:rsidP="00611E3F">
      <w:pPr>
        <w:ind w:left="1843" w:hanging="1843"/>
      </w:pPr>
      <w:r>
        <w:t>CONIUGAZIONE Forma negativa</w:t>
      </w:r>
    </w:p>
    <w:p w:rsidR="00611E3F" w:rsidRDefault="00BA7948" w:rsidP="00611E3F">
      <w:pPr>
        <w:ind w:left="1843" w:hanging="1843"/>
      </w:pPr>
      <w:r>
        <w:t>I don’t</w:t>
      </w:r>
      <w:r w:rsidR="00611E3F">
        <w:t xml:space="preserve"> </w:t>
      </w:r>
      <w:proofErr w:type="spellStart"/>
      <w:r w:rsidR="00611E3F">
        <w:t>have</w:t>
      </w:r>
      <w:proofErr w:type="spellEnd"/>
      <w:r w:rsidR="00611E3F">
        <w:t xml:space="preserve"> </w:t>
      </w:r>
      <w:proofErr w:type="spellStart"/>
      <w:r w:rsidR="00611E3F">
        <w:t>to</w:t>
      </w:r>
      <w:proofErr w:type="spellEnd"/>
      <w:r w:rsidR="00611E3F">
        <w:t xml:space="preserve">                   </w:t>
      </w:r>
      <w:proofErr w:type="spellStart"/>
      <w:r>
        <w:t>you</w:t>
      </w:r>
      <w:proofErr w:type="spellEnd"/>
      <w:r>
        <w:t xml:space="preserve"> don’t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 </w:t>
      </w:r>
      <w:r w:rsidR="00611E3F">
        <w:t xml:space="preserve">                  </w:t>
      </w:r>
      <w:r>
        <w:t xml:space="preserve"> </w:t>
      </w:r>
      <w:proofErr w:type="spellStart"/>
      <w:r>
        <w:t>he</w:t>
      </w:r>
      <w:proofErr w:type="spellEnd"/>
      <w:r>
        <w:t>/</w:t>
      </w:r>
      <w:proofErr w:type="spellStart"/>
      <w:r>
        <w:t>she</w:t>
      </w:r>
      <w:proofErr w:type="spellEnd"/>
      <w:r>
        <w:t>/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doesn</w:t>
      </w:r>
      <w:proofErr w:type="spellEnd"/>
      <w:r>
        <w:t>’</w:t>
      </w:r>
      <w:r w:rsidR="00611E3F">
        <w:t xml:space="preserve">t </w:t>
      </w:r>
      <w:proofErr w:type="spellStart"/>
      <w:r w:rsidR="00611E3F">
        <w:t>have</w:t>
      </w:r>
      <w:proofErr w:type="spellEnd"/>
      <w:r w:rsidR="00611E3F">
        <w:t xml:space="preserve"> </w:t>
      </w:r>
      <w:proofErr w:type="spellStart"/>
      <w:r w:rsidR="00611E3F">
        <w:t>to</w:t>
      </w:r>
      <w:proofErr w:type="spellEnd"/>
      <w:r w:rsidR="00611E3F">
        <w:t xml:space="preserve">  </w:t>
      </w:r>
    </w:p>
    <w:p w:rsidR="00BA7948" w:rsidRDefault="00BA7948" w:rsidP="00611E3F">
      <w:pPr>
        <w:ind w:left="1843" w:hanging="1843"/>
      </w:pPr>
      <w:proofErr w:type="spellStart"/>
      <w:r>
        <w:t>we</w:t>
      </w:r>
      <w:proofErr w:type="spellEnd"/>
      <w:r>
        <w:t xml:space="preserve"> don’t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  </w:t>
      </w:r>
      <w:r w:rsidR="00611E3F">
        <w:t xml:space="preserve">               </w:t>
      </w:r>
      <w:r>
        <w:t xml:space="preserve"> </w:t>
      </w:r>
      <w:proofErr w:type="spellStart"/>
      <w:r>
        <w:t>you</w:t>
      </w:r>
      <w:proofErr w:type="spellEnd"/>
      <w:r>
        <w:t xml:space="preserve"> don’t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="00611E3F">
        <w:t xml:space="preserve">                        </w:t>
      </w:r>
      <w:proofErr w:type="spellStart"/>
      <w:r w:rsidR="00611E3F">
        <w:t>they</w:t>
      </w:r>
      <w:proofErr w:type="spellEnd"/>
      <w:r w:rsidR="00611E3F">
        <w:t xml:space="preserve"> don’t </w:t>
      </w:r>
      <w:proofErr w:type="spellStart"/>
      <w:r w:rsidR="00611E3F">
        <w:t>have</w:t>
      </w:r>
      <w:proofErr w:type="spellEnd"/>
      <w:r w:rsidR="00611E3F">
        <w:t xml:space="preserve"> </w:t>
      </w:r>
      <w:proofErr w:type="spellStart"/>
      <w:r w:rsidR="00611E3F">
        <w:t>to</w:t>
      </w:r>
      <w:proofErr w:type="spellEnd"/>
    </w:p>
    <w:p w:rsidR="00611E3F" w:rsidRDefault="00611E3F" w:rsidP="00611E3F">
      <w:pPr>
        <w:ind w:left="1843" w:hanging="1843"/>
      </w:pPr>
      <w:r>
        <w:t>COMPITO:</w:t>
      </w:r>
      <w:r w:rsidRPr="00611E3F">
        <w:t xml:space="preserve"> </w:t>
      </w:r>
      <w:r>
        <w:t xml:space="preserve">pag. 66 n°1/2/3  ; pag. 67 </w:t>
      </w:r>
      <w:proofErr w:type="spellStart"/>
      <w:r>
        <w:t>n°</w:t>
      </w:r>
      <w:proofErr w:type="spellEnd"/>
      <w:r>
        <w:t xml:space="preserve"> 1/2; pag 163 n°1/2/3</w:t>
      </w:r>
    </w:p>
    <w:p w:rsidR="00611E3F" w:rsidRDefault="00611E3F" w:rsidP="00611E3F">
      <w:pPr>
        <w:ind w:left="1843" w:hanging="1843"/>
      </w:pPr>
    </w:p>
    <w:p w:rsidR="00611E3F" w:rsidRDefault="00611E3F">
      <w:pPr>
        <w:ind w:left="1843" w:hanging="1843"/>
      </w:pPr>
    </w:p>
    <w:sectPr w:rsidR="00611E3F" w:rsidSect="00D964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01E72"/>
    <w:multiLevelType w:val="hybridMultilevel"/>
    <w:tmpl w:val="152A4670"/>
    <w:lvl w:ilvl="0" w:tplc="0410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">
    <w:nsid w:val="772063A6"/>
    <w:multiLevelType w:val="hybridMultilevel"/>
    <w:tmpl w:val="6406A33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694C0F"/>
    <w:rsid w:val="001101DB"/>
    <w:rsid w:val="001C0096"/>
    <w:rsid w:val="002C2148"/>
    <w:rsid w:val="003625E3"/>
    <w:rsid w:val="00545EFE"/>
    <w:rsid w:val="00611E3F"/>
    <w:rsid w:val="00694C0F"/>
    <w:rsid w:val="00A90D23"/>
    <w:rsid w:val="00BA7948"/>
    <w:rsid w:val="00D01551"/>
    <w:rsid w:val="00D96472"/>
    <w:rsid w:val="00E76905"/>
    <w:rsid w:val="00FB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30"/>
        <o:r id="V:Rule7" type="connector" idref="#_x0000_s1029"/>
        <o:r id="V:Rule8" type="connector" idref="#_x0000_s1035"/>
        <o:r id="V:Rule9" type="connector" idref="#_x0000_s1033"/>
        <o:r id="V:Rule1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64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4C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simosimi</dc:creator>
  <cp:keywords/>
  <dc:description/>
  <cp:lastModifiedBy>simosimi</cp:lastModifiedBy>
  <cp:revision>7</cp:revision>
  <dcterms:created xsi:type="dcterms:W3CDTF">2020-03-16T08:20:00Z</dcterms:created>
  <dcterms:modified xsi:type="dcterms:W3CDTF">2020-03-16T17:33:00Z</dcterms:modified>
</cp:coreProperties>
</file>